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0DC76" w14:textId="45CC08E2" w:rsidR="007F125A" w:rsidRDefault="007F125A">
      <w:pPr>
        <w:pStyle w:val="a3"/>
        <w:ind w:left="854"/>
        <w:rPr>
          <w:sz w:val="20"/>
        </w:rPr>
      </w:pPr>
    </w:p>
    <w:p w14:paraId="08F69813" w14:textId="33BC84BE" w:rsidR="007F125A" w:rsidRDefault="00F01145">
      <w:pPr>
        <w:rPr>
          <w:sz w:val="20"/>
        </w:rPr>
        <w:sectPr w:rsidR="007F125A">
          <w:type w:val="continuous"/>
          <w:pgSz w:w="11910" w:h="16840"/>
          <w:pgMar w:top="560" w:right="0" w:bottom="280" w:left="1020" w:header="720" w:footer="720" w:gutter="0"/>
          <w:cols w:space="720"/>
        </w:sectPr>
      </w:pPr>
      <w:r>
        <w:rPr>
          <w:noProof/>
          <w:sz w:val="20"/>
          <w:lang w:eastAsia="ru-RU"/>
        </w:rPr>
        <w:drawing>
          <wp:inline distT="0" distB="0" distL="0" distR="0" wp14:anchorId="4DEAABC2" wp14:editId="608043F9">
            <wp:extent cx="6200775" cy="9486900"/>
            <wp:effectExtent l="0" t="0" r="9525" b="0"/>
            <wp:docPr id="1" name="Рисунок 1" descr="C:\Users\Соня\AppData\Local\Temp\Temp1_Attachments_mn05031967@yandex.ru_2021-07-02_17-24-41.zip\Общее собрание работ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AppData\Local\Temp\Temp1_Attachments_mn05031967@yandex.ru_2021-07-02_17-24-41.zip\Общее собрание работник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948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734D875" w14:textId="77777777" w:rsidR="007F125A" w:rsidRDefault="00C05772">
      <w:pPr>
        <w:pStyle w:val="1"/>
        <w:numPr>
          <w:ilvl w:val="0"/>
          <w:numId w:val="4"/>
        </w:numPr>
        <w:tabs>
          <w:tab w:val="left" w:pos="4262"/>
        </w:tabs>
        <w:spacing w:before="66"/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14:paraId="4160EC40" w14:textId="3FC5C123" w:rsidR="007F125A" w:rsidRDefault="00C05772">
      <w:pPr>
        <w:pStyle w:val="a4"/>
        <w:numPr>
          <w:ilvl w:val="1"/>
          <w:numId w:val="3"/>
        </w:numPr>
        <w:tabs>
          <w:tab w:val="left" w:pos="536"/>
        </w:tabs>
        <w:ind w:right="855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 w:rsidR="00663A86" w:rsidRPr="00663A86">
        <w:rPr>
          <w:sz w:val="28"/>
        </w:rPr>
        <w:t xml:space="preserve">муниципального казенного дошкольного образовательного учреждения «Детский сад №13 компенсирующего вида» города Орла </w:t>
      </w:r>
      <w:r>
        <w:rPr>
          <w:sz w:val="28"/>
        </w:rPr>
        <w:t>(дале</w:t>
      </w:r>
      <w:proofErr w:type="gramStart"/>
      <w:r>
        <w:rPr>
          <w:sz w:val="28"/>
        </w:rPr>
        <w:t>е-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Учреждение) в 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:</w:t>
      </w:r>
    </w:p>
    <w:p w14:paraId="3E5434E2" w14:textId="77777777" w:rsidR="007F125A" w:rsidRDefault="00C05772">
      <w:pPr>
        <w:pStyle w:val="a4"/>
        <w:numPr>
          <w:ilvl w:val="2"/>
          <w:numId w:val="3"/>
        </w:numPr>
        <w:tabs>
          <w:tab w:val="left" w:pos="834"/>
        </w:tabs>
        <w:spacing w:line="242" w:lineRule="auto"/>
        <w:ind w:right="852"/>
        <w:jc w:val="both"/>
        <w:rPr>
          <w:sz w:val="28"/>
        </w:rPr>
      </w:pPr>
      <w:r>
        <w:rPr>
          <w:sz w:val="28"/>
        </w:rPr>
        <w:t>Федеральным Законом "Об образовании в Российской Федерации"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</w:t>
      </w:r>
      <w:r>
        <w:rPr>
          <w:spacing w:val="2"/>
          <w:sz w:val="28"/>
        </w:rPr>
        <w:t xml:space="preserve"> </w:t>
      </w:r>
      <w:r>
        <w:rPr>
          <w:sz w:val="28"/>
        </w:rPr>
        <w:t>273-ФЗ,</w:t>
      </w:r>
    </w:p>
    <w:p w14:paraId="3F7D8F94" w14:textId="77777777" w:rsidR="007F125A" w:rsidRDefault="00C05772">
      <w:pPr>
        <w:pStyle w:val="a4"/>
        <w:numPr>
          <w:ilvl w:val="2"/>
          <w:numId w:val="3"/>
        </w:numPr>
        <w:tabs>
          <w:tab w:val="left" w:pos="897"/>
        </w:tabs>
        <w:ind w:left="896" w:right="983"/>
        <w:jc w:val="both"/>
        <w:rPr>
          <w:sz w:val="28"/>
        </w:rPr>
      </w:pPr>
      <w:r>
        <w:rPr>
          <w:sz w:val="28"/>
        </w:rPr>
        <w:t>Законом Орловской области « Об образовании в Орловской области» от 06</w:t>
      </w:r>
      <w:r>
        <w:rPr>
          <w:spacing w:val="-67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"/>
          <w:sz w:val="28"/>
        </w:rPr>
        <w:t xml:space="preserve"> </w:t>
      </w:r>
      <w:r>
        <w:rPr>
          <w:sz w:val="28"/>
        </w:rPr>
        <w:t>2013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 1525-03,</w:t>
      </w:r>
    </w:p>
    <w:p w14:paraId="4EF9F390" w14:textId="2B3E3572" w:rsidR="007F125A" w:rsidRPr="00663A86" w:rsidRDefault="00663A86" w:rsidP="00663A86">
      <w:pPr>
        <w:pStyle w:val="a4"/>
        <w:numPr>
          <w:ilvl w:val="2"/>
          <w:numId w:val="3"/>
        </w:numPr>
        <w:rPr>
          <w:sz w:val="28"/>
        </w:rPr>
      </w:pPr>
      <w:r w:rsidRPr="00663A86">
        <w:rPr>
          <w:sz w:val="28"/>
        </w:rPr>
        <w:t>Уставом Учреждения, зарегистрированного инспекцией Федеральной налоговой службы по Советскому району г. Орла, рег. №2095753046508 от 19.10.2009г.</w:t>
      </w:r>
    </w:p>
    <w:p w14:paraId="6601AA23" w14:textId="77777777" w:rsidR="007F125A" w:rsidRDefault="00C05772">
      <w:pPr>
        <w:pStyle w:val="a4"/>
        <w:numPr>
          <w:ilvl w:val="1"/>
          <w:numId w:val="3"/>
        </w:numPr>
        <w:tabs>
          <w:tab w:val="left" w:pos="536"/>
          <w:tab w:val="left" w:pos="5488"/>
        </w:tabs>
        <w:ind w:right="862" w:firstLine="0"/>
        <w:jc w:val="both"/>
        <w:rPr>
          <w:sz w:val="28"/>
        </w:rPr>
      </w:pPr>
      <w:r>
        <w:rPr>
          <w:sz w:val="28"/>
        </w:rPr>
        <w:t xml:space="preserve">Общее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собрание   </w:t>
      </w:r>
      <w:r>
        <w:rPr>
          <w:spacing w:val="47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ab/>
        <w:t>является</w:t>
      </w:r>
      <w:r>
        <w:rPr>
          <w:spacing w:val="47"/>
          <w:sz w:val="28"/>
        </w:rPr>
        <w:t xml:space="preserve"> </w:t>
      </w:r>
      <w:r>
        <w:rPr>
          <w:sz w:val="28"/>
        </w:rPr>
        <w:t>коллегиальным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-68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proofErr w:type="gramStart"/>
      <w:r>
        <w:rPr>
          <w:sz w:val="28"/>
        </w:rPr>
        <w:t>.(</w:t>
      </w:r>
      <w:proofErr w:type="gramEnd"/>
      <w:r>
        <w:rPr>
          <w:sz w:val="28"/>
        </w:rPr>
        <w:t xml:space="preserve"> далее-</w:t>
      </w:r>
      <w:r>
        <w:rPr>
          <w:spacing w:val="-1"/>
          <w:sz w:val="28"/>
        </w:rPr>
        <w:t xml:space="preserve"> </w:t>
      </w:r>
      <w:r>
        <w:rPr>
          <w:sz w:val="28"/>
        </w:rPr>
        <w:t>Собрание).</w:t>
      </w:r>
    </w:p>
    <w:p w14:paraId="68E8DDD9" w14:textId="77777777" w:rsidR="007F125A" w:rsidRDefault="00C05772">
      <w:pPr>
        <w:pStyle w:val="a4"/>
        <w:numPr>
          <w:ilvl w:val="1"/>
          <w:numId w:val="3"/>
        </w:numPr>
        <w:tabs>
          <w:tab w:val="left" w:pos="536"/>
        </w:tabs>
        <w:ind w:right="850" w:firstLine="0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высший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управления, реализует право работников Учреждения на участие в управлении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-1"/>
          <w:sz w:val="28"/>
        </w:rPr>
        <w:t xml:space="preserve"> </w:t>
      </w:r>
      <w:r>
        <w:rPr>
          <w:sz w:val="28"/>
        </w:rPr>
        <w:t>решает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14:paraId="4893C591" w14:textId="77777777" w:rsidR="007F125A" w:rsidRDefault="00C05772">
      <w:pPr>
        <w:pStyle w:val="a4"/>
        <w:numPr>
          <w:ilvl w:val="1"/>
          <w:numId w:val="3"/>
        </w:numPr>
        <w:tabs>
          <w:tab w:val="left" w:pos="608"/>
        </w:tabs>
        <w:spacing w:line="321" w:lineRule="exact"/>
        <w:ind w:left="607" w:hanging="495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работников.</w:t>
      </w:r>
    </w:p>
    <w:p w14:paraId="680F2F8E" w14:textId="77777777" w:rsidR="007F125A" w:rsidRDefault="00C05772">
      <w:pPr>
        <w:pStyle w:val="a3"/>
        <w:ind w:right="852" w:firstLine="216"/>
        <w:jc w:val="both"/>
      </w:pP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основному месту работы. В случае увольнения из Учреждения работник выбывает</w:t>
      </w:r>
      <w:r>
        <w:rPr>
          <w:spacing w:val="-6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состава</w:t>
      </w:r>
      <w:r>
        <w:rPr>
          <w:spacing w:val="2"/>
        </w:rPr>
        <w:t xml:space="preserve"> </w:t>
      </w:r>
      <w:r>
        <w:t>Собрания.</w:t>
      </w:r>
    </w:p>
    <w:p w14:paraId="29A0394C" w14:textId="77777777" w:rsidR="007F125A" w:rsidRDefault="00C05772">
      <w:pPr>
        <w:pStyle w:val="a4"/>
        <w:numPr>
          <w:ilvl w:val="1"/>
          <w:numId w:val="3"/>
        </w:numPr>
        <w:tabs>
          <w:tab w:val="left" w:pos="536"/>
        </w:tabs>
        <w:ind w:right="858" w:firstLine="0"/>
        <w:rPr>
          <w:sz w:val="28"/>
        </w:rPr>
      </w:pPr>
      <w:r>
        <w:rPr>
          <w:sz w:val="28"/>
        </w:rPr>
        <w:t>Решения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Собрание,</w:t>
      </w:r>
      <w:r>
        <w:rPr>
          <w:spacing w:val="16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5"/>
          <w:sz w:val="28"/>
        </w:rPr>
        <w:t xml:space="preserve"> </w:t>
      </w:r>
      <w:r>
        <w:rPr>
          <w:sz w:val="28"/>
        </w:rPr>
        <w:t>его</w:t>
      </w:r>
      <w:r>
        <w:rPr>
          <w:spacing w:val="19"/>
          <w:sz w:val="28"/>
        </w:rPr>
        <w:t xml:space="preserve"> </w:t>
      </w:r>
      <w:r>
        <w:rPr>
          <w:sz w:val="28"/>
        </w:rPr>
        <w:t>полномочий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</w:t>
      </w:r>
      <w:r>
        <w:rPr>
          <w:spacing w:val="-2"/>
          <w:sz w:val="28"/>
        </w:rPr>
        <w:t xml:space="preserve"> </w:t>
      </w:r>
      <w:r>
        <w:rPr>
          <w:sz w:val="28"/>
        </w:rPr>
        <w:t>для исполнения</w:t>
      </w:r>
      <w:r>
        <w:rPr>
          <w:spacing w:val="68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коллектива.</w:t>
      </w:r>
    </w:p>
    <w:p w14:paraId="02C2E2DE" w14:textId="77777777" w:rsidR="007F125A" w:rsidRDefault="00C05772">
      <w:pPr>
        <w:pStyle w:val="a4"/>
        <w:numPr>
          <w:ilvl w:val="1"/>
          <w:numId w:val="3"/>
        </w:numPr>
        <w:tabs>
          <w:tab w:val="left" w:pos="613"/>
        </w:tabs>
        <w:ind w:right="854" w:firstLine="0"/>
        <w:rPr>
          <w:sz w:val="28"/>
        </w:rPr>
      </w:pPr>
      <w:r>
        <w:rPr>
          <w:sz w:val="28"/>
        </w:rPr>
        <w:t>Собрание действует на основании нормативн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правовых документов , Устава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 положения.</w:t>
      </w:r>
    </w:p>
    <w:p w14:paraId="0986125A" w14:textId="77777777" w:rsidR="007F125A" w:rsidRDefault="00C05772">
      <w:pPr>
        <w:pStyle w:val="a4"/>
        <w:numPr>
          <w:ilvl w:val="1"/>
          <w:numId w:val="3"/>
        </w:numPr>
        <w:tabs>
          <w:tab w:val="left" w:pos="536"/>
        </w:tabs>
        <w:ind w:right="846" w:firstLine="0"/>
        <w:rPr>
          <w:sz w:val="28"/>
        </w:rPr>
      </w:pPr>
      <w:r>
        <w:rPr>
          <w:sz w:val="28"/>
        </w:rPr>
        <w:t>Изменения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6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2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общим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собранием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работников.</w:t>
      </w:r>
    </w:p>
    <w:p w14:paraId="777AC6E8" w14:textId="77777777" w:rsidR="007F125A" w:rsidRDefault="00C05772">
      <w:pPr>
        <w:pStyle w:val="a4"/>
        <w:numPr>
          <w:ilvl w:val="1"/>
          <w:numId w:val="3"/>
        </w:numPr>
        <w:tabs>
          <w:tab w:val="left" w:pos="536"/>
        </w:tabs>
        <w:ind w:right="852" w:firstLine="0"/>
        <w:rPr>
          <w:sz w:val="28"/>
        </w:rPr>
      </w:pPr>
      <w:r>
        <w:rPr>
          <w:sz w:val="28"/>
        </w:rPr>
        <w:t>Срок</w:t>
      </w:r>
      <w:r>
        <w:rPr>
          <w:spacing w:val="60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6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66"/>
          <w:sz w:val="28"/>
        </w:rPr>
        <w:t xml:space="preserve"> </w:t>
      </w:r>
      <w:r>
        <w:rPr>
          <w:sz w:val="28"/>
        </w:rPr>
        <w:t>не</w:t>
      </w:r>
      <w:r>
        <w:rPr>
          <w:spacing w:val="62"/>
          <w:sz w:val="28"/>
        </w:rPr>
        <w:t xml:space="preserve"> </w:t>
      </w:r>
      <w:r>
        <w:rPr>
          <w:sz w:val="28"/>
        </w:rPr>
        <w:t>ограничен.</w:t>
      </w:r>
      <w:r>
        <w:rPr>
          <w:spacing w:val="6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2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60"/>
          <w:sz w:val="28"/>
        </w:rPr>
        <w:t xml:space="preserve"> </w:t>
      </w:r>
      <w:r>
        <w:rPr>
          <w:sz w:val="28"/>
        </w:rPr>
        <w:t>до</w:t>
      </w:r>
      <w:r>
        <w:rPr>
          <w:spacing w:val="60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нового.</w:t>
      </w:r>
    </w:p>
    <w:p w14:paraId="3C2DBCAA" w14:textId="77777777" w:rsidR="007F125A" w:rsidRDefault="00C05772">
      <w:pPr>
        <w:pStyle w:val="1"/>
        <w:numPr>
          <w:ilvl w:val="0"/>
          <w:numId w:val="4"/>
        </w:numPr>
        <w:tabs>
          <w:tab w:val="left" w:pos="1938"/>
        </w:tabs>
        <w:spacing w:line="317" w:lineRule="exact"/>
        <w:ind w:left="1937" w:hanging="212"/>
        <w:jc w:val="both"/>
      </w:pPr>
      <w:r>
        <w:t>Взаимосвязь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органами</w:t>
      </w:r>
      <w:r>
        <w:rPr>
          <w:spacing w:val="-7"/>
        </w:rPr>
        <w:t xml:space="preserve"> </w:t>
      </w:r>
      <w:r>
        <w:t>самоуправления.</w:t>
      </w:r>
    </w:p>
    <w:p w14:paraId="41ABA332" w14:textId="77777777" w:rsidR="007F125A" w:rsidRDefault="00C05772">
      <w:pPr>
        <w:pStyle w:val="a3"/>
        <w:ind w:right="856"/>
        <w:jc w:val="both"/>
      </w:pPr>
      <w:r>
        <w:t>2.1.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>контакте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 органами самоуправления</w:t>
      </w:r>
      <w:r>
        <w:rPr>
          <w:spacing w:val="1"/>
        </w:rPr>
        <w:t xml:space="preserve"> </w:t>
      </w:r>
      <w:r>
        <w:t>(Педагогическим советом, Попечительским</w:t>
      </w:r>
      <w:r>
        <w:rPr>
          <w:spacing w:val="1"/>
        </w:rPr>
        <w:t xml:space="preserve"> </w:t>
      </w:r>
      <w:r>
        <w:t>советом,</w:t>
      </w:r>
      <w:r>
        <w:rPr>
          <w:spacing w:val="3"/>
        </w:rPr>
        <w:t xml:space="preserve"> </w:t>
      </w:r>
      <w:r>
        <w:t>Советом</w:t>
      </w:r>
      <w:r>
        <w:rPr>
          <w:spacing w:val="2"/>
        </w:rPr>
        <w:t xml:space="preserve"> </w:t>
      </w:r>
      <w:r>
        <w:t>родителей)</w:t>
      </w:r>
    </w:p>
    <w:p w14:paraId="70A07C0B" w14:textId="77777777" w:rsidR="007F125A" w:rsidRDefault="007F125A">
      <w:pPr>
        <w:pStyle w:val="a3"/>
        <w:spacing w:before="1"/>
        <w:ind w:left="0"/>
      </w:pPr>
    </w:p>
    <w:p w14:paraId="57C3ABC1" w14:textId="77777777" w:rsidR="007F125A" w:rsidRDefault="00C05772">
      <w:pPr>
        <w:pStyle w:val="1"/>
        <w:numPr>
          <w:ilvl w:val="0"/>
          <w:numId w:val="4"/>
        </w:numPr>
        <w:tabs>
          <w:tab w:val="left" w:pos="4037"/>
        </w:tabs>
        <w:ind w:left="4036" w:hanging="212"/>
        <w:jc w:val="left"/>
      </w:pPr>
      <w:r>
        <w:t>Основные</w:t>
      </w:r>
      <w:r>
        <w:rPr>
          <w:spacing w:val="-4"/>
        </w:rPr>
        <w:t xml:space="preserve"> </w:t>
      </w:r>
      <w:r>
        <w:t>задачи.</w:t>
      </w:r>
    </w:p>
    <w:p w14:paraId="08A0EB66" w14:textId="77777777" w:rsidR="007F125A" w:rsidRDefault="00C05772">
      <w:pPr>
        <w:pStyle w:val="a4"/>
        <w:numPr>
          <w:ilvl w:val="1"/>
          <w:numId w:val="4"/>
        </w:numPr>
        <w:tabs>
          <w:tab w:val="left" w:pos="536"/>
        </w:tabs>
        <w:spacing w:line="319" w:lineRule="exact"/>
        <w:rPr>
          <w:sz w:val="28"/>
        </w:rPr>
      </w:pPr>
      <w:r>
        <w:rPr>
          <w:sz w:val="28"/>
        </w:rPr>
        <w:t>Основными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5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являются:</w:t>
      </w:r>
    </w:p>
    <w:p w14:paraId="20736B31" w14:textId="51CAE666" w:rsidR="007F125A" w:rsidRDefault="00C05772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242" w:lineRule="auto"/>
        <w:ind w:right="846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управленческих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начал,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70"/>
          <w:sz w:val="28"/>
        </w:rPr>
        <w:t xml:space="preserve"> </w:t>
      </w:r>
      <w:r>
        <w:rPr>
          <w:sz w:val="28"/>
        </w:rPr>
        <w:t>инициативы работников;</w:t>
      </w:r>
    </w:p>
    <w:p w14:paraId="06E4070E" w14:textId="77777777" w:rsidR="007F125A" w:rsidRDefault="00C05772">
      <w:pPr>
        <w:pStyle w:val="a4"/>
        <w:numPr>
          <w:ilvl w:val="2"/>
          <w:numId w:val="4"/>
        </w:numPr>
        <w:tabs>
          <w:tab w:val="left" w:pos="833"/>
          <w:tab w:val="left" w:pos="834"/>
          <w:tab w:val="left" w:pos="2626"/>
          <w:tab w:val="left" w:pos="4070"/>
          <w:tab w:val="left" w:pos="5897"/>
          <w:tab w:val="left" w:pos="8529"/>
          <w:tab w:val="left" w:pos="8965"/>
        </w:tabs>
        <w:ind w:right="861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основных</w:t>
      </w:r>
      <w:r>
        <w:rPr>
          <w:sz w:val="28"/>
        </w:rPr>
        <w:tab/>
        <w:t>направлений</w:t>
      </w:r>
      <w:r>
        <w:rPr>
          <w:sz w:val="28"/>
        </w:rPr>
        <w:tab/>
        <w:t>совершенствования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Организации;</w:t>
      </w:r>
    </w:p>
    <w:p w14:paraId="74EF45CD" w14:textId="77777777" w:rsidR="007F125A" w:rsidRDefault="00C05772">
      <w:pPr>
        <w:pStyle w:val="a4"/>
        <w:numPr>
          <w:ilvl w:val="2"/>
          <w:numId w:val="4"/>
        </w:numPr>
        <w:tabs>
          <w:tab w:val="left" w:pos="833"/>
          <w:tab w:val="left" w:pos="834"/>
          <w:tab w:val="left" w:pos="2181"/>
          <w:tab w:val="left" w:pos="2737"/>
          <w:tab w:val="left" w:pos="4255"/>
          <w:tab w:val="left" w:pos="6293"/>
          <w:tab w:val="left" w:pos="7689"/>
          <w:tab w:val="left" w:pos="8528"/>
        </w:tabs>
        <w:ind w:right="856"/>
        <w:rPr>
          <w:sz w:val="28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создании</w:t>
      </w:r>
      <w:r>
        <w:rPr>
          <w:sz w:val="28"/>
        </w:rPr>
        <w:tab/>
        <w:t>оптимальных</w:t>
      </w:r>
      <w:r>
        <w:rPr>
          <w:sz w:val="28"/>
        </w:rPr>
        <w:tab/>
        <w:t>условий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 процесса;</w:t>
      </w:r>
    </w:p>
    <w:p w14:paraId="1A55BFA3" w14:textId="77777777" w:rsidR="007F125A" w:rsidRDefault="00C05772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340" w:lineRule="exact"/>
        <w:rPr>
          <w:sz w:val="28"/>
        </w:rPr>
      </w:pPr>
      <w:r>
        <w:rPr>
          <w:sz w:val="28"/>
        </w:rPr>
        <w:t>решение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6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6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процесса;</w:t>
      </w:r>
    </w:p>
    <w:p w14:paraId="66A594EC" w14:textId="77777777" w:rsidR="007F125A" w:rsidRDefault="00C05772">
      <w:pPr>
        <w:pStyle w:val="a4"/>
        <w:numPr>
          <w:ilvl w:val="2"/>
          <w:numId w:val="4"/>
        </w:numPr>
        <w:tabs>
          <w:tab w:val="left" w:pos="833"/>
          <w:tab w:val="left" w:pos="834"/>
          <w:tab w:val="left" w:pos="2171"/>
          <w:tab w:val="left" w:pos="4242"/>
          <w:tab w:val="left" w:pos="5494"/>
          <w:tab w:val="left" w:pos="5911"/>
          <w:tab w:val="left" w:pos="7244"/>
          <w:tab w:val="left" w:pos="8626"/>
        </w:tabs>
        <w:ind w:right="880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действенной</w:t>
      </w:r>
      <w:r>
        <w:rPr>
          <w:sz w:val="28"/>
        </w:rPr>
        <w:tab/>
        <w:t>помощи</w:t>
      </w:r>
      <w:r>
        <w:rPr>
          <w:sz w:val="28"/>
        </w:rPr>
        <w:tab/>
        <w:t>в</w:t>
      </w:r>
      <w:r>
        <w:rPr>
          <w:sz w:val="28"/>
        </w:rPr>
        <w:tab/>
        <w:t>решении</w:t>
      </w:r>
      <w:r>
        <w:rPr>
          <w:sz w:val="28"/>
        </w:rPr>
        <w:tab/>
        <w:t>вопросов</w:t>
      </w:r>
      <w:r>
        <w:rPr>
          <w:sz w:val="28"/>
        </w:rPr>
        <w:tab/>
      </w:r>
      <w:r>
        <w:rPr>
          <w:spacing w:val="-1"/>
          <w:sz w:val="28"/>
        </w:rPr>
        <w:t>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материально-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</w:p>
    <w:p w14:paraId="794F1139" w14:textId="77777777" w:rsidR="007F125A" w:rsidRDefault="00C05772">
      <w:pPr>
        <w:pStyle w:val="a4"/>
        <w:numPr>
          <w:ilvl w:val="2"/>
          <w:numId w:val="4"/>
        </w:numPr>
        <w:tabs>
          <w:tab w:val="left" w:pos="833"/>
          <w:tab w:val="left" w:pos="834"/>
          <w:tab w:val="left" w:pos="2554"/>
          <w:tab w:val="left" w:pos="3449"/>
        </w:tabs>
        <w:spacing w:line="340" w:lineRule="exact"/>
        <w:rPr>
          <w:sz w:val="28"/>
        </w:rPr>
      </w:pPr>
      <w:r>
        <w:rPr>
          <w:sz w:val="28"/>
        </w:rPr>
        <w:t>определение</w:t>
      </w:r>
      <w:r>
        <w:rPr>
          <w:sz w:val="28"/>
        </w:rPr>
        <w:tab/>
        <w:t>путей</w:t>
      </w:r>
      <w:r>
        <w:rPr>
          <w:sz w:val="28"/>
        </w:rPr>
        <w:tab/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62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</w:p>
    <w:p w14:paraId="6954C2B2" w14:textId="77777777" w:rsidR="007F125A" w:rsidRDefault="007F125A">
      <w:pPr>
        <w:spacing w:line="340" w:lineRule="exact"/>
        <w:rPr>
          <w:sz w:val="28"/>
        </w:rPr>
        <w:sectPr w:rsidR="007F125A">
          <w:footerReference w:type="default" r:id="rId9"/>
          <w:pgSz w:w="11910" w:h="16840"/>
          <w:pgMar w:top="480" w:right="0" w:bottom="960" w:left="1020" w:header="0" w:footer="777" w:gutter="0"/>
          <w:pgNumType w:start="2"/>
          <w:cols w:space="720"/>
        </w:sectPr>
      </w:pPr>
    </w:p>
    <w:p w14:paraId="73BE24C4" w14:textId="77777777" w:rsidR="007F125A" w:rsidRDefault="00C05772">
      <w:pPr>
        <w:pStyle w:val="a3"/>
        <w:spacing w:before="61"/>
        <w:ind w:left="473" w:right="862"/>
        <w:jc w:val="both"/>
      </w:pPr>
      <w:r>
        <w:lastRenderedPageBreak/>
        <w:t>негосударственными общественными институтами с целью создания условий</w:t>
      </w:r>
      <w:r>
        <w:rPr>
          <w:spacing w:val="1"/>
        </w:rPr>
        <w:t xml:space="preserve"> </w:t>
      </w:r>
      <w:r>
        <w:t>для разностороннего развития личности воспитанника и профессионального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педагогов.</w:t>
      </w:r>
    </w:p>
    <w:p w14:paraId="609567F1" w14:textId="77777777" w:rsidR="007F125A" w:rsidRDefault="007F125A">
      <w:pPr>
        <w:pStyle w:val="a3"/>
        <w:spacing w:before="3"/>
        <w:ind w:left="0"/>
      </w:pPr>
    </w:p>
    <w:p w14:paraId="5EC16263" w14:textId="77777777" w:rsidR="007F125A" w:rsidRDefault="00C05772">
      <w:pPr>
        <w:pStyle w:val="1"/>
        <w:numPr>
          <w:ilvl w:val="0"/>
          <w:numId w:val="4"/>
        </w:numPr>
        <w:tabs>
          <w:tab w:val="left" w:pos="4286"/>
        </w:tabs>
        <w:spacing w:line="322" w:lineRule="exact"/>
        <w:ind w:left="4286" w:hanging="212"/>
        <w:jc w:val="left"/>
      </w:pPr>
      <w:r>
        <w:t>Компетенция.</w:t>
      </w:r>
    </w:p>
    <w:p w14:paraId="3BE86800" w14:textId="77777777" w:rsidR="007F125A" w:rsidRDefault="00C05772">
      <w:pPr>
        <w:pStyle w:val="a4"/>
        <w:numPr>
          <w:ilvl w:val="1"/>
          <w:numId w:val="4"/>
        </w:numPr>
        <w:tabs>
          <w:tab w:val="left" w:pos="608"/>
        </w:tabs>
        <w:ind w:left="607" w:hanging="495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относится:</w:t>
      </w:r>
    </w:p>
    <w:p w14:paraId="5DEAA163" w14:textId="77777777" w:rsidR="007F125A" w:rsidRDefault="00C05772">
      <w:pPr>
        <w:pStyle w:val="a4"/>
        <w:numPr>
          <w:ilvl w:val="0"/>
          <w:numId w:val="2"/>
        </w:numPr>
        <w:tabs>
          <w:tab w:val="left" w:pos="1425"/>
        </w:tabs>
        <w:ind w:right="861" w:firstLine="902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14:paraId="0D3E478F" w14:textId="77777777" w:rsidR="007F125A" w:rsidRDefault="00C05772">
      <w:pPr>
        <w:pStyle w:val="a4"/>
        <w:numPr>
          <w:ilvl w:val="0"/>
          <w:numId w:val="2"/>
        </w:numPr>
        <w:tabs>
          <w:tab w:val="left" w:pos="1372"/>
        </w:tabs>
        <w:ind w:right="855" w:firstLine="902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Учредителем;</w:t>
      </w:r>
    </w:p>
    <w:p w14:paraId="294BDE57" w14:textId="77777777" w:rsidR="007F125A" w:rsidRDefault="00C05772">
      <w:pPr>
        <w:pStyle w:val="a4"/>
        <w:numPr>
          <w:ilvl w:val="0"/>
          <w:numId w:val="2"/>
        </w:numPr>
        <w:tabs>
          <w:tab w:val="left" w:pos="1213"/>
        </w:tabs>
        <w:ind w:right="856" w:firstLine="902"/>
        <w:jc w:val="both"/>
        <w:rPr>
          <w:sz w:val="28"/>
        </w:rPr>
      </w:pPr>
      <w:r>
        <w:rPr>
          <w:sz w:val="28"/>
        </w:rPr>
        <w:t>рассмотрение и принятие Коллективного договора, правил 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затрагивающих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 обязанности 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14:paraId="5E9D7B95" w14:textId="77777777" w:rsidR="007F125A" w:rsidRDefault="00C05772">
      <w:pPr>
        <w:pStyle w:val="a4"/>
        <w:numPr>
          <w:ilvl w:val="0"/>
          <w:numId w:val="2"/>
        </w:numPr>
        <w:tabs>
          <w:tab w:val="left" w:pos="1295"/>
        </w:tabs>
        <w:ind w:right="860" w:firstLine="902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направлениям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полномочий;</w:t>
      </w:r>
    </w:p>
    <w:p w14:paraId="5A9AE403" w14:textId="77777777" w:rsidR="007F125A" w:rsidRDefault="00C05772">
      <w:pPr>
        <w:pStyle w:val="a4"/>
        <w:numPr>
          <w:ilvl w:val="0"/>
          <w:numId w:val="2"/>
        </w:numPr>
        <w:tabs>
          <w:tab w:val="left" w:pos="1415"/>
        </w:tabs>
        <w:ind w:right="856" w:firstLine="902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Учреждении;</w:t>
      </w:r>
    </w:p>
    <w:p w14:paraId="032A1B9D" w14:textId="77777777" w:rsidR="007F125A" w:rsidRDefault="00C05772">
      <w:pPr>
        <w:pStyle w:val="a4"/>
        <w:numPr>
          <w:ilvl w:val="0"/>
          <w:numId w:val="2"/>
        </w:numPr>
        <w:tabs>
          <w:tab w:val="left" w:pos="1401"/>
        </w:tabs>
        <w:spacing w:before="1"/>
        <w:ind w:right="854" w:firstLine="902"/>
        <w:jc w:val="both"/>
        <w:rPr>
          <w:sz w:val="28"/>
        </w:rPr>
      </w:pPr>
      <w:r>
        <w:rPr>
          <w:sz w:val="28"/>
        </w:rPr>
        <w:t>заслушивание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</w:p>
    <w:p w14:paraId="01720552" w14:textId="77777777" w:rsidR="007F125A" w:rsidRDefault="00C05772">
      <w:pPr>
        <w:pStyle w:val="a4"/>
        <w:numPr>
          <w:ilvl w:val="0"/>
          <w:numId w:val="2"/>
        </w:numPr>
        <w:tabs>
          <w:tab w:val="left" w:pos="1381"/>
        </w:tabs>
        <w:ind w:right="861" w:firstLine="902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Учреждения, охраны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Учреждения;</w:t>
      </w:r>
    </w:p>
    <w:p w14:paraId="0E42BF82" w14:textId="77777777" w:rsidR="007F125A" w:rsidRDefault="00C05772">
      <w:pPr>
        <w:pStyle w:val="a4"/>
        <w:numPr>
          <w:ilvl w:val="0"/>
          <w:numId w:val="2"/>
        </w:numPr>
        <w:tabs>
          <w:tab w:val="left" w:pos="1391"/>
        </w:tabs>
        <w:ind w:right="850" w:firstLine="902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финансово-хозяйственной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Учреждения;</w:t>
      </w:r>
    </w:p>
    <w:p w14:paraId="31B9A8DA" w14:textId="77777777" w:rsidR="007F125A" w:rsidRDefault="00C05772">
      <w:pPr>
        <w:pStyle w:val="a4"/>
        <w:numPr>
          <w:ilvl w:val="0"/>
          <w:numId w:val="2"/>
        </w:numPr>
        <w:tabs>
          <w:tab w:val="left" w:pos="1281"/>
        </w:tabs>
        <w:ind w:right="852" w:firstLine="902"/>
        <w:rPr>
          <w:sz w:val="28"/>
        </w:rPr>
      </w:pPr>
      <w:r>
        <w:rPr>
          <w:sz w:val="28"/>
        </w:rPr>
        <w:t>принятие</w:t>
      </w:r>
      <w:r>
        <w:rPr>
          <w:spacing w:val="25"/>
          <w:sz w:val="28"/>
        </w:rPr>
        <w:t xml:space="preserve"> </w:t>
      </w:r>
      <w:r>
        <w:rPr>
          <w:sz w:val="28"/>
        </w:rPr>
        <w:t>локальных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9"/>
          <w:sz w:val="28"/>
        </w:rPr>
        <w:t xml:space="preserve"> </w:t>
      </w:r>
      <w:r>
        <w:rPr>
          <w:sz w:val="28"/>
        </w:rPr>
        <w:t>актов,</w:t>
      </w:r>
      <w:r>
        <w:rPr>
          <w:spacing w:val="25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19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 стимулирование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14:paraId="3A8F769D" w14:textId="77777777" w:rsidR="007F125A" w:rsidRDefault="00C05772">
      <w:pPr>
        <w:pStyle w:val="a4"/>
        <w:numPr>
          <w:ilvl w:val="0"/>
          <w:numId w:val="2"/>
        </w:numPr>
        <w:tabs>
          <w:tab w:val="left" w:pos="1223"/>
        </w:tabs>
        <w:ind w:right="861" w:firstLine="902"/>
        <w:rPr>
          <w:sz w:val="28"/>
        </w:rPr>
      </w:pPr>
      <w:r>
        <w:rPr>
          <w:sz w:val="28"/>
        </w:rPr>
        <w:t>определение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8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38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льгот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компетенций Учреждения;</w:t>
      </w:r>
    </w:p>
    <w:p w14:paraId="2CC632AA" w14:textId="77777777" w:rsidR="007F125A" w:rsidRDefault="00C05772">
      <w:pPr>
        <w:pStyle w:val="a4"/>
        <w:numPr>
          <w:ilvl w:val="0"/>
          <w:numId w:val="2"/>
        </w:numPr>
        <w:tabs>
          <w:tab w:val="left" w:pos="1486"/>
          <w:tab w:val="left" w:pos="1487"/>
          <w:tab w:val="left" w:pos="2891"/>
          <w:tab w:val="left" w:pos="3893"/>
          <w:tab w:val="left" w:pos="5371"/>
          <w:tab w:val="left" w:pos="5880"/>
          <w:tab w:val="left" w:pos="7842"/>
          <w:tab w:val="left" w:pos="8345"/>
        </w:tabs>
        <w:ind w:right="854" w:firstLine="902"/>
        <w:rPr>
          <w:sz w:val="28"/>
        </w:rPr>
      </w:pPr>
      <w:r>
        <w:rPr>
          <w:sz w:val="28"/>
        </w:rPr>
        <w:t>решение</w:t>
      </w:r>
      <w:r>
        <w:rPr>
          <w:sz w:val="28"/>
        </w:rPr>
        <w:tab/>
        <w:t>иных</w:t>
      </w:r>
      <w:r>
        <w:rPr>
          <w:sz w:val="28"/>
        </w:rPr>
        <w:tab/>
        <w:t>вопросов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действующим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законодательством.</w:t>
      </w:r>
    </w:p>
    <w:p w14:paraId="4A925E20" w14:textId="77777777" w:rsidR="007F125A" w:rsidRDefault="007F125A">
      <w:pPr>
        <w:pStyle w:val="a3"/>
        <w:ind w:left="0"/>
        <w:rPr>
          <w:sz w:val="21"/>
        </w:rPr>
      </w:pPr>
    </w:p>
    <w:p w14:paraId="6C31DE92" w14:textId="77777777" w:rsidR="007F125A" w:rsidRDefault="00C05772">
      <w:pPr>
        <w:pStyle w:val="1"/>
        <w:numPr>
          <w:ilvl w:val="0"/>
          <w:numId w:val="4"/>
        </w:numPr>
        <w:tabs>
          <w:tab w:val="left" w:pos="4949"/>
        </w:tabs>
        <w:spacing w:before="87"/>
        <w:ind w:left="4948" w:hanging="284"/>
        <w:jc w:val="left"/>
      </w:pPr>
      <w:r>
        <w:t>Права:</w:t>
      </w:r>
    </w:p>
    <w:p w14:paraId="503464EC" w14:textId="77777777" w:rsidR="007F125A" w:rsidRDefault="00C05772">
      <w:pPr>
        <w:pStyle w:val="a4"/>
        <w:numPr>
          <w:ilvl w:val="1"/>
          <w:numId w:val="4"/>
        </w:numPr>
        <w:tabs>
          <w:tab w:val="left" w:pos="608"/>
        </w:tabs>
        <w:spacing w:line="319" w:lineRule="exact"/>
        <w:ind w:left="607" w:hanging="495"/>
        <w:rPr>
          <w:sz w:val="28"/>
        </w:rPr>
      </w:pP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право:</w:t>
      </w:r>
    </w:p>
    <w:p w14:paraId="0510A281" w14:textId="77777777" w:rsidR="007F125A" w:rsidRDefault="00C05772">
      <w:pPr>
        <w:pStyle w:val="a4"/>
        <w:numPr>
          <w:ilvl w:val="2"/>
          <w:numId w:val="4"/>
        </w:numPr>
        <w:tabs>
          <w:tab w:val="left" w:pos="833"/>
          <w:tab w:val="left" w:pos="834"/>
        </w:tabs>
        <w:spacing w:line="341" w:lineRule="exact"/>
        <w:rPr>
          <w:sz w:val="28"/>
        </w:rPr>
      </w:pPr>
      <w:r>
        <w:rPr>
          <w:sz w:val="28"/>
        </w:rPr>
        <w:t>участвовать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Учреждения;</w:t>
      </w:r>
    </w:p>
    <w:p w14:paraId="6A36F080" w14:textId="77777777" w:rsidR="007F125A" w:rsidRDefault="00C05772">
      <w:pPr>
        <w:pStyle w:val="a4"/>
        <w:numPr>
          <w:ilvl w:val="2"/>
          <w:numId w:val="4"/>
        </w:numPr>
        <w:tabs>
          <w:tab w:val="left" w:pos="833"/>
          <w:tab w:val="left" w:pos="834"/>
          <w:tab w:val="left" w:pos="2497"/>
          <w:tab w:val="left" w:pos="4607"/>
          <w:tab w:val="left" w:pos="4957"/>
          <w:tab w:val="left" w:pos="6674"/>
          <w:tab w:val="left" w:pos="7149"/>
          <w:tab w:val="left" w:pos="8832"/>
        </w:tabs>
        <w:ind w:right="860"/>
        <w:rPr>
          <w:sz w:val="28"/>
        </w:rPr>
      </w:pPr>
      <w:r>
        <w:rPr>
          <w:sz w:val="28"/>
        </w:rPr>
        <w:t>выходить</w:t>
      </w:r>
      <w:r>
        <w:rPr>
          <w:spacing w:val="124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предложениями</w:t>
      </w:r>
      <w:r>
        <w:rPr>
          <w:sz w:val="28"/>
        </w:rPr>
        <w:tab/>
        <w:t>и</w:t>
      </w:r>
      <w:r>
        <w:rPr>
          <w:sz w:val="28"/>
        </w:rPr>
        <w:tab/>
        <w:t>заявлениями</w:t>
      </w:r>
      <w:r>
        <w:rPr>
          <w:sz w:val="28"/>
        </w:rPr>
        <w:tab/>
        <w:t>на</w:t>
      </w:r>
      <w:r>
        <w:rPr>
          <w:sz w:val="28"/>
        </w:rPr>
        <w:tab/>
        <w:t>Учредителя,</w:t>
      </w:r>
      <w:r>
        <w:rPr>
          <w:sz w:val="28"/>
        </w:rPr>
        <w:tab/>
        <w:t>в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организации.</w:t>
      </w:r>
    </w:p>
    <w:p w14:paraId="58B53CD5" w14:textId="77777777" w:rsidR="007F125A" w:rsidRDefault="007F125A">
      <w:pPr>
        <w:pStyle w:val="a3"/>
        <w:spacing w:before="2"/>
        <w:ind w:left="0"/>
      </w:pPr>
    </w:p>
    <w:p w14:paraId="3BEBAB85" w14:textId="77777777" w:rsidR="007F125A" w:rsidRDefault="00C05772">
      <w:pPr>
        <w:pStyle w:val="1"/>
        <w:numPr>
          <w:ilvl w:val="0"/>
          <w:numId w:val="4"/>
        </w:numPr>
        <w:tabs>
          <w:tab w:val="left" w:pos="4046"/>
        </w:tabs>
        <w:spacing w:line="322" w:lineRule="exact"/>
        <w:ind w:left="4045" w:hanging="212"/>
        <w:jc w:val="left"/>
      </w:pPr>
      <w:r>
        <w:t>Ответственность:</w:t>
      </w:r>
    </w:p>
    <w:p w14:paraId="5B1FD59F" w14:textId="77777777" w:rsidR="007F125A" w:rsidRDefault="00C05772">
      <w:pPr>
        <w:pStyle w:val="a4"/>
        <w:numPr>
          <w:ilvl w:val="1"/>
          <w:numId w:val="4"/>
        </w:numPr>
        <w:tabs>
          <w:tab w:val="left" w:pos="608"/>
        </w:tabs>
        <w:spacing w:line="321" w:lineRule="exact"/>
        <w:ind w:left="607" w:hanging="495"/>
        <w:rPr>
          <w:sz w:val="28"/>
        </w:rPr>
      </w:pPr>
      <w:r>
        <w:rPr>
          <w:sz w:val="28"/>
        </w:rPr>
        <w:t>Собрание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несёт</w:t>
      </w:r>
      <w:r>
        <w:rPr>
          <w:spacing w:val="-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за:</w:t>
      </w:r>
    </w:p>
    <w:p w14:paraId="6F531976" w14:textId="77777777" w:rsidR="007F125A" w:rsidRDefault="00C05772">
      <w:pPr>
        <w:pStyle w:val="a4"/>
        <w:numPr>
          <w:ilvl w:val="2"/>
          <w:numId w:val="4"/>
        </w:numPr>
        <w:tabs>
          <w:tab w:val="left" w:pos="833"/>
          <w:tab w:val="left" w:pos="834"/>
          <w:tab w:val="left" w:pos="4641"/>
          <w:tab w:val="left" w:pos="5892"/>
          <w:tab w:val="left" w:pos="8755"/>
        </w:tabs>
        <w:ind w:right="860"/>
        <w:rPr>
          <w:sz w:val="28"/>
        </w:rPr>
      </w:pPr>
      <w:r>
        <w:rPr>
          <w:sz w:val="28"/>
        </w:rPr>
        <w:t>соответствие</w:t>
      </w:r>
      <w:r>
        <w:rPr>
          <w:spacing w:val="115"/>
          <w:sz w:val="28"/>
        </w:rPr>
        <w:t xml:space="preserve"> </w:t>
      </w:r>
      <w:r>
        <w:rPr>
          <w:sz w:val="28"/>
        </w:rPr>
        <w:t>принимаемых</w:t>
      </w:r>
      <w:r>
        <w:rPr>
          <w:sz w:val="28"/>
        </w:rPr>
        <w:tab/>
        <w:t>решений</w:t>
      </w:r>
      <w:r>
        <w:rPr>
          <w:sz w:val="28"/>
        </w:rPr>
        <w:tab/>
        <w:t>законодательству</w:t>
      </w:r>
      <w:r>
        <w:rPr>
          <w:spacing w:val="113"/>
          <w:sz w:val="28"/>
        </w:rPr>
        <w:t xml:space="preserve"> </w:t>
      </w:r>
      <w:r>
        <w:rPr>
          <w:sz w:val="28"/>
        </w:rPr>
        <w:t>РФ</w:t>
      </w:r>
      <w:r>
        <w:rPr>
          <w:sz w:val="28"/>
        </w:rPr>
        <w:tab/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нормативно- 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актам;</w:t>
      </w:r>
    </w:p>
    <w:p w14:paraId="6204C8DD" w14:textId="77777777" w:rsidR="007F125A" w:rsidRDefault="00C05772">
      <w:pPr>
        <w:pStyle w:val="a4"/>
        <w:numPr>
          <w:ilvl w:val="2"/>
          <w:numId w:val="4"/>
        </w:numPr>
        <w:tabs>
          <w:tab w:val="left" w:pos="833"/>
          <w:tab w:val="left" w:pos="834"/>
          <w:tab w:val="left" w:pos="2488"/>
        </w:tabs>
        <w:ind w:right="861"/>
        <w:rPr>
          <w:sz w:val="28"/>
        </w:rPr>
      </w:pPr>
      <w:r>
        <w:rPr>
          <w:sz w:val="28"/>
        </w:rPr>
        <w:t>выполнение</w:t>
      </w:r>
      <w:r>
        <w:rPr>
          <w:sz w:val="28"/>
        </w:rPr>
        <w:tab/>
        <w:t>не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31"/>
          <w:sz w:val="28"/>
        </w:rPr>
        <w:t xml:space="preserve"> </w:t>
      </w:r>
      <w:r>
        <w:rPr>
          <w:sz w:val="28"/>
        </w:rPr>
        <w:t>объёме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4"/>
          <w:sz w:val="28"/>
        </w:rPr>
        <w:t xml:space="preserve"> </w:t>
      </w:r>
      <w:r>
        <w:rPr>
          <w:sz w:val="28"/>
        </w:rPr>
        <w:t>невыполнение</w:t>
      </w:r>
      <w:r>
        <w:rPr>
          <w:spacing w:val="30"/>
          <w:sz w:val="28"/>
        </w:rPr>
        <w:t xml:space="preserve"> </w:t>
      </w:r>
      <w:r>
        <w:rPr>
          <w:sz w:val="28"/>
        </w:rPr>
        <w:t>закреплённых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31"/>
          <w:sz w:val="28"/>
        </w:rPr>
        <w:t xml:space="preserve"> </w:t>
      </w:r>
      <w:r>
        <w:rPr>
          <w:sz w:val="28"/>
        </w:rPr>
        <w:t>ним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 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функций.</w:t>
      </w:r>
    </w:p>
    <w:p w14:paraId="6C9AB002" w14:textId="77777777" w:rsidR="007F125A" w:rsidRDefault="007F125A">
      <w:pPr>
        <w:rPr>
          <w:sz w:val="28"/>
        </w:rPr>
        <w:sectPr w:rsidR="007F125A">
          <w:pgSz w:w="11910" w:h="16840"/>
          <w:pgMar w:top="480" w:right="0" w:bottom="960" w:left="1020" w:header="0" w:footer="777" w:gutter="0"/>
          <w:cols w:space="720"/>
        </w:sectPr>
      </w:pPr>
    </w:p>
    <w:p w14:paraId="055F21E2" w14:textId="77777777" w:rsidR="007F125A" w:rsidRDefault="00C05772">
      <w:pPr>
        <w:pStyle w:val="1"/>
        <w:numPr>
          <w:ilvl w:val="0"/>
          <w:numId w:val="4"/>
        </w:numPr>
        <w:tabs>
          <w:tab w:val="left" w:pos="1079"/>
        </w:tabs>
        <w:spacing w:before="66" w:line="240" w:lineRule="auto"/>
        <w:ind w:left="4242" w:right="879" w:hanging="3376"/>
        <w:jc w:val="both"/>
      </w:pPr>
      <w:r>
        <w:lastRenderedPageBreak/>
        <w:t>Структура органа управления Учреждения, порядок формирования и</w:t>
      </w:r>
      <w:r>
        <w:rPr>
          <w:spacing w:val="-68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полномочий</w:t>
      </w:r>
    </w:p>
    <w:p w14:paraId="2DA396F9" w14:textId="77777777" w:rsidR="007F125A" w:rsidRDefault="00C05772">
      <w:pPr>
        <w:pStyle w:val="a4"/>
        <w:numPr>
          <w:ilvl w:val="1"/>
          <w:numId w:val="4"/>
        </w:numPr>
        <w:tabs>
          <w:tab w:val="left" w:pos="623"/>
        </w:tabs>
        <w:ind w:left="113" w:right="864" w:firstLine="0"/>
        <w:jc w:val="both"/>
        <w:rPr>
          <w:sz w:val="28"/>
        </w:rPr>
      </w:pPr>
      <w:r>
        <w:rPr>
          <w:sz w:val="28"/>
        </w:rPr>
        <w:t>Собрание избирает из своего состава открытым голосованием председателя и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2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14:paraId="77E386F3" w14:textId="77777777" w:rsidR="007F125A" w:rsidRDefault="00C05772">
      <w:pPr>
        <w:pStyle w:val="a4"/>
        <w:numPr>
          <w:ilvl w:val="1"/>
          <w:numId w:val="4"/>
        </w:numPr>
        <w:tabs>
          <w:tab w:val="left" w:pos="536"/>
        </w:tabs>
        <w:spacing w:line="242" w:lineRule="auto"/>
        <w:ind w:left="113" w:right="853" w:firstLine="0"/>
        <w:jc w:val="both"/>
        <w:rPr>
          <w:sz w:val="28"/>
        </w:rPr>
      </w:pPr>
      <w:r>
        <w:rPr>
          <w:sz w:val="28"/>
        </w:rPr>
        <w:t>Собрание</w:t>
      </w:r>
      <w:r>
        <w:rPr>
          <w:spacing w:val="27"/>
          <w:sz w:val="28"/>
        </w:rPr>
        <w:t xml:space="preserve"> </w:t>
      </w:r>
      <w:r>
        <w:rPr>
          <w:sz w:val="28"/>
        </w:rPr>
        <w:t>созывается</w:t>
      </w:r>
      <w:r>
        <w:rPr>
          <w:spacing w:val="27"/>
          <w:sz w:val="28"/>
        </w:rPr>
        <w:t xml:space="preserve"> </w:t>
      </w: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реже</w:t>
      </w:r>
      <w:r>
        <w:rPr>
          <w:spacing w:val="27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26"/>
          <w:sz w:val="28"/>
        </w:rPr>
        <w:t xml:space="preserve"> </w:t>
      </w:r>
      <w:r>
        <w:rPr>
          <w:sz w:val="28"/>
        </w:rPr>
        <w:t>раза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z w:val="28"/>
        </w:rPr>
        <w:t>год.</w:t>
      </w:r>
      <w:r>
        <w:rPr>
          <w:spacing w:val="28"/>
          <w:sz w:val="28"/>
        </w:rPr>
        <w:t xml:space="preserve"> </w:t>
      </w:r>
      <w:r>
        <w:rPr>
          <w:sz w:val="28"/>
        </w:rPr>
        <w:t>Собрание</w:t>
      </w:r>
      <w:r>
        <w:rPr>
          <w:spacing w:val="27"/>
          <w:sz w:val="28"/>
        </w:rPr>
        <w:t xml:space="preserve"> </w:t>
      </w:r>
      <w:r>
        <w:rPr>
          <w:sz w:val="28"/>
        </w:rPr>
        <w:t>может</w:t>
      </w:r>
      <w:r>
        <w:rPr>
          <w:spacing w:val="26"/>
          <w:sz w:val="28"/>
        </w:rPr>
        <w:t xml:space="preserve"> </w:t>
      </w:r>
      <w:r>
        <w:rPr>
          <w:sz w:val="28"/>
        </w:rPr>
        <w:t>собираться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Собрания.</w:t>
      </w:r>
    </w:p>
    <w:p w14:paraId="6EBD16D4" w14:textId="77777777" w:rsidR="007F125A" w:rsidRDefault="00C05772">
      <w:pPr>
        <w:pStyle w:val="a4"/>
        <w:numPr>
          <w:ilvl w:val="1"/>
          <w:numId w:val="4"/>
        </w:numPr>
        <w:tabs>
          <w:tab w:val="left" w:pos="536"/>
        </w:tabs>
        <w:ind w:left="113" w:right="862" w:firstLine="0"/>
        <w:jc w:val="both"/>
        <w:rPr>
          <w:sz w:val="28"/>
        </w:rPr>
      </w:pPr>
      <w:r>
        <w:rPr>
          <w:sz w:val="28"/>
        </w:rPr>
        <w:t>Собрание считается правомочным, если на нем присутствует более половины</w:t>
      </w:r>
      <w:r>
        <w:rPr>
          <w:spacing w:val="1"/>
          <w:sz w:val="28"/>
        </w:rPr>
        <w:t xml:space="preserve"> </w:t>
      </w:r>
      <w:r>
        <w:rPr>
          <w:sz w:val="28"/>
        </w:rPr>
        <w:t>списочного состава</w:t>
      </w:r>
      <w:r>
        <w:rPr>
          <w:spacing w:val="2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14:paraId="6721BB46" w14:textId="77777777" w:rsidR="007F125A" w:rsidRDefault="00C05772">
      <w:pPr>
        <w:pStyle w:val="a4"/>
        <w:numPr>
          <w:ilvl w:val="1"/>
          <w:numId w:val="4"/>
        </w:numPr>
        <w:tabs>
          <w:tab w:val="left" w:pos="536"/>
        </w:tabs>
        <w:ind w:left="113" w:right="851" w:firstLine="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заседании.</w:t>
      </w:r>
    </w:p>
    <w:p w14:paraId="141A5ACD" w14:textId="77777777" w:rsidR="007F125A" w:rsidRDefault="00C05772">
      <w:pPr>
        <w:pStyle w:val="a4"/>
        <w:numPr>
          <w:ilvl w:val="1"/>
          <w:numId w:val="4"/>
        </w:numPr>
        <w:tabs>
          <w:tab w:val="left" w:pos="536"/>
        </w:tabs>
        <w:ind w:left="113" w:right="860" w:firstLine="0"/>
        <w:jc w:val="both"/>
        <w:rPr>
          <w:sz w:val="28"/>
        </w:rPr>
      </w:pPr>
      <w:r>
        <w:rPr>
          <w:sz w:val="28"/>
        </w:rPr>
        <w:t>Процедура голосования определяется Собранием. В случае равенства 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решающим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председателя.</w:t>
      </w:r>
    </w:p>
    <w:p w14:paraId="521A334D" w14:textId="77777777" w:rsidR="007F125A" w:rsidRDefault="00C05772">
      <w:pPr>
        <w:pStyle w:val="a4"/>
        <w:numPr>
          <w:ilvl w:val="1"/>
          <w:numId w:val="4"/>
        </w:numPr>
        <w:tabs>
          <w:tab w:val="left" w:pos="536"/>
        </w:tabs>
        <w:ind w:left="113" w:right="856" w:firstLine="0"/>
        <w:jc w:val="both"/>
        <w:rPr>
          <w:sz w:val="28"/>
        </w:rPr>
      </w:pPr>
      <w:r>
        <w:rPr>
          <w:sz w:val="28"/>
        </w:rPr>
        <w:t>Все решения Собрания своевременно доводятся до сведения всех 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противоречащие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</w:t>
      </w:r>
      <w:r>
        <w:rPr>
          <w:spacing w:val="1"/>
          <w:sz w:val="28"/>
        </w:rPr>
        <w:t xml:space="preserve"> </w:t>
      </w:r>
      <w:r>
        <w:rPr>
          <w:sz w:val="28"/>
        </w:rPr>
        <w:t>актам,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 коллектива.</w:t>
      </w:r>
    </w:p>
    <w:p w14:paraId="522F0017" w14:textId="77777777" w:rsidR="007F125A" w:rsidRDefault="00C05772">
      <w:pPr>
        <w:pStyle w:val="a4"/>
        <w:numPr>
          <w:ilvl w:val="1"/>
          <w:numId w:val="4"/>
        </w:numPr>
        <w:tabs>
          <w:tab w:val="left" w:pos="536"/>
        </w:tabs>
        <w:ind w:left="113" w:right="851" w:firstLine="0"/>
        <w:jc w:val="both"/>
        <w:rPr>
          <w:sz w:val="28"/>
        </w:rPr>
      </w:pPr>
      <w:r>
        <w:rPr>
          <w:sz w:val="28"/>
        </w:rPr>
        <w:t>Организацию выполнения решений Собрания осуществляет руководитель 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ответственные лица, указанные в решении. Результаты этой работы сообщаются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последующих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заседаниях.</w:t>
      </w:r>
    </w:p>
    <w:p w14:paraId="70235A81" w14:textId="77777777" w:rsidR="007F125A" w:rsidRDefault="00C05772">
      <w:pPr>
        <w:pStyle w:val="1"/>
        <w:numPr>
          <w:ilvl w:val="0"/>
          <w:numId w:val="4"/>
        </w:numPr>
        <w:tabs>
          <w:tab w:val="left" w:pos="3979"/>
        </w:tabs>
        <w:spacing w:line="314" w:lineRule="exact"/>
        <w:ind w:left="3978" w:right="744" w:hanging="3979"/>
        <w:jc w:val="left"/>
      </w:pPr>
      <w:r>
        <w:t>Делопроизводство.</w:t>
      </w:r>
    </w:p>
    <w:p w14:paraId="1753F323" w14:textId="77777777" w:rsidR="007F125A" w:rsidRDefault="00C05772">
      <w:pPr>
        <w:pStyle w:val="a4"/>
        <w:numPr>
          <w:ilvl w:val="1"/>
          <w:numId w:val="4"/>
        </w:numPr>
        <w:tabs>
          <w:tab w:val="left" w:pos="608"/>
        </w:tabs>
        <w:spacing w:line="319" w:lineRule="exact"/>
        <w:ind w:left="607" w:hanging="495"/>
        <w:jc w:val="both"/>
        <w:rPr>
          <w:sz w:val="28"/>
        </w:rPr>
      </w:pPr>
      <w:r>
        <w:rPr>
          <w:sz w:val="28"/>
        </w:rPr>
        <w:t>Ход</w:t>
      </w:r>
      <w:r>
        <w:rPr>
          <w:spacing w:val="-4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оформляются</w:t>
      </w:r>
      <w:r>
        <w:rPr>
          <w:spacing w:val="-4"/>
          <w:sz w:val="28"/>
        </w:rPr>
        <w:t xml:space="preserve"> </w:t>
      </w:r>
      <w:r>
        <w:rPr>
          <w:sz w:val="28"/>
        </w:rPr>
        <w:t>протоколами.</w:t>
      </w:r>
    </w:p>
    <w:p w14:paraId="0AA34B54" w14:textId="77777777" w:rsidR="007F125A" w:rsidRDefault="00C05772">
      <w:pPr>
        <w:pStyle w:val="a4"/>
        <w:numPr>
          <w:ilvl w:val="1"/>
          <w:numId w:val="4"/>
        </w:numPr>
        <w:tabs>
          <w:tab w:val="left" w:pos="536"/>
        </w:tabs>
        <w:ind w:left="113" w:right="85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книге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фиксируется:</w:t>
      </w:r>
      <w:r>
        <w:rPr>
          <w:spacing w:val="1"/>
          <w:sz w:val="28"/>
        </w:rPr>
        <w:t xml:space="preserve"> </w:t>
      </w:r>
      <w:r>
        <w:rPr>
          <w:sz w:val="28"/>
        </w:rPr>
        <w:t>дата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присутствующих (отсутствующих) членов, приглашённые (Ф.И.О., должность ),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повестка дня, ход обсуждения вопросов, предложения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замечания членов 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решение.</w:t>
      </w:r>
    </w:p>
    <w:p w14:paraId="358D7F2D" w14:textId="77777777" w:rsidR="007F125A" w:rsidRDefault="00C05772">
      <w:pPr>
        <w:pStyle w:val="a4"/>
        <w:numPr>
          <w:ilvl w:val="1"/>
          <w:numId w:val="4"/>
        </w:numPr>
        <w:tabs>
          <w:tab w:val="left" w:pos="536"/>
        </w:tabs>
        <w:ind w:left="113" w:right="3520" w:firstLine="0"/>
        <w:rPr>
          <w:sz w:val="28"/>
        </w:rPr>
      </w:pPr>
      <w:r>
        <w:rPr>
          <w:sz w:val="28"/>
        </w:rPr>
        <w:t>Протоколы подписываются председателем и секретарём.</w:t>
      </w:r>
      <w:r>
        <w:rPr>
          <w:spacing w:val="-67"/>
          <w:sz w:val="28"/>
        </w:rPr>
        <w:t xml:space="preserve"> </w:t>
      </w:r>
      <w:r>
        <w:rPr>
          <w:sz w:val="28"/>
        </w:rPr>
        <w:t>8.4.Нумерация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6"/>
          <w:sz w:val="28"/>
        </w:rPr>
        <w:t xml:space="preserve"> </w:t>
      </w:r>
      <w:r>
        <w:rPr>
          <w:sz w:val="28"/>
        </w:rPr>
        <w:t>ведётся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5"/>
          <w:sz w:val="28"/>
        </w:rPr>
        <w:t xml:space="preserve"> </w:t>
      </w:r>
      <w:r>
        <w:rPr>
          <w:sz w:val="28"/>
        </w:rPr>
        <w:t>года.</w:t>
      </w:r>
    </w:p>
    <w:p w14:paraId="1054BAE4" w14:textId="77777777" w:rsidR="007F125A" w:rsidRDefault="00C05772">
      <w:pPr>
        <w:pStyle w:val="a4"/>
        <w:numPr>
          <w:ilvl w:val="1"/>
          <w:numId w:val="1"/>
        </w:numPr>
        <w:tabs>
          <w:tab w:val="left" w:pos="536"/>
          <w:tab w:val="left" w:pos="6634"/>
        </w:tabs>
        <w:ind w:right="859" w:firstLine="0"/>
        <w:rPr>
          <w:sz w:val="28"/>
        </w:rPr>
      </w:pPr>
      <w:r>
        <w:rPr>
          <w:sz w:val="28"/>
        </w:rPr>
        <w:t>Книга</w:t>
      </w:r>
      <w:r>
        <w:rPr>
          <w:spacing w:val="20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5"/>
          <w:sz w:val="28"/>
        </w:rPr>
        <w:t xml:space="preserve"> </w:t>
      </w:r>
      <w:r>
        <w:rPr>
          <w:sz w:val="28"/>
        </w:rPr>
        <w:t>работников</w:t>
      </w:r>
      <w:r>
        <w:rPr>
          <w:sz w:val="28"/>
        </w:rPr>
        <w:tab/>
        <w:t>входит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номенклатуру</w:t>
      </w:r>
      <w:r>
        <w:rPr>
          <w:spacing w:val="14"/>
          <w:sz w:val="28"/>
        </w:rPr>
        <w:t xml:space="preserve"> </w:t>
      </w:r>
      <w:r>
        <w:rPr>
          <w:sz w:val="28"/>
        </w:rPr>
        <w:t>дел,</w:t>
      </w:r>
      <w:r>
        <w:rPr>
          <w:spacing w:val="-67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2"/>
          <w:sz w:val="28"/>
        </w:rPr>
        <w:t xml:space="preserve"> </w:t>
      </w:r>
      <w:r>
        <w:rPr>
          <w:sz w:val="28"/>
        </w:rPr>
        <w:t>постоянно в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Учреждении и передаётся</w:t>
      </w:r>
      <w:r>
        <w:rPr>
          <w:spacing w:val="2"/>
          <w:sz w:val="28"/>
        </w:rPr>
        <w:t xml:space="preserve"> </w:t>
      </w:r>
      <w:r>
        <w:rPr>
          <w:sz w:val="28"/>
        </w:rPr>
        <w:t>по акту.</w:t>
      </w:r>
    </w:p>
    <w:p w14:paraId="1D9272A1" w14:textId="77777777" w:rsidR="007F125A" w:rsidRDefault="00C05772">
      <w:pPr>
        <w:pStyle w:val="a4"/>
        <w:numPr>
          <w:ilvl w:val="1"/>
          <w:numId w:val="1"/>
        </w:numPr>
        <w:tabs>
          <w:tab w:val="left" w:pos="536"/>
        </w:tabs>
        <w:spacing w:before="2"/>
        <w:ind w:right="851" w:firstLine="0"/>
        <w:jc w:val="both"/>
        <w:rPr>
          <w:sz w:val="28"/>
        </w:rPr>
      </w:pPr>
      <w:r>
        <w:rPr>
          <w:sz w:val="28"/>
        </w:rPr>
        <w:t>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пронумеровывается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постранично,</w:t>
      </w:r>
      <w:r>
        <w:rPr>
          <w:spacing w:val="1"/>
          <w:sz w:val="28"/>
        </w:rPr>
        <w:t xml:space="preserve"> </w:t>
      </w:r>
      <w:r>
        <w:rPr>
          <w:sz w:val="28"/>
        </w:rPr>
        <w:t>прошнуровывается и скрепляется подписью руководителя и печатью Учреждения.</w:t>
      </w:r>
      <w:r>
        <w:rPr>
          <w:spacing w:val="-67"/>
          <w:sz w:val="28"/>
        </w:rPr>
        <w:t xml:space="preserve"> </w:t>
      </w:r>
      <w:r>
        <w:rPr>
          <w:sz w:val="28"/>
        </w:rPr>
        <w:t>8.7.Книга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протоколов</w:t>
      </w:r>
      <w:r>
        <w:rPr>
          <w:spacing w:val="-2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 (5</w:t>
      </w:r>
      <w:r>
        <w:rPr>
          <w:spacing w:val="-1"/>
          <w:sz w:val="28"/>
        </w:rPr>
        <w:t xml:space="preserve"> </w:t>
      </w:r>
      <w:r>
        <w:rPr>
          <w:sz w:val="28"/>
        </w:rPr>
        <w:t>лет).</w:t>
      </w:r>
    </w:p>
    <w:p w14:paraId="16444E00" w14:textId="77777777" w:rsidR="007F125A" w:rsidRDefault="007F125A">
      <w:pPr>
        <w:pStyle w:val="a3"/>
        <w:ind w:left="0"/>
        <w:rPr>
          <w:sz w:val="30"/>
        </w:rPr>
      </w:pPr>
    </w:p>
    <w:p w14:paraId="557122BA" w14:textId="77777777" w:rsidR="007F125A" w:rsidRDefault="007F125A">
      <w:pPr>
        <w:pStyle w:val="a3"/>
        <w:spacing w:before="9"/>
        <w:ind w:left="0"/>
        <w:rPr>
          <w:sz w:val="25"/>
        </w:rPr>
      </w:pPr>
    </w:p>
    <w:p w14:paraId="726E6477" w14:textId="77777777" w:rsidR="007F125A" w:rsidRDefault="007F125A">
      <w:pPr>
        <w:pStyle w:val="a3"/>
        <w:ind w:left="0"/>
        <w:rPr>
          <w:sz w:val="20"/>
        </w:rPr>
      </w:pPr>
    </w:p>
    <w:p w14:paraId="10111A13" w14:textId="77777777" w:rsidR="007F125A" w:rsidRDefault="007F125A">
      <w:pPr>
        <w:pStyle w:val="a3"/>
        <w:ind w:left="0"/>
        <w:rPr>
          <w:sz w:val="20"/>
        </w:rPr>
      </w:pPr>
    </w:p>
    <w:p w14:paraId="7B2213A8" w14:textId="77777777" w:rsidR="007F125A" w:rsidRDefault="007F125A">
      <w:pPr>
        <w:pStyle w:val="a3"/>
        <w:ind w:left="0"/>
        <w:rPr>
          <w:sz w:val="20"/>
        </w:rPr>
      </w:pPr>
    </w:p>
    <w:p w14:paraId="6558FC2E" w14:textId="77777777" w:rsidR="007F125A" w:rsidRDefault="007F125A">
      <w:pPr>
        <w:pStyle w:val="a3"/>
        <w:ind w:left="0"/>
        <w:rPr>
          <w:sz w:val="20"/>
        </w:rPr>
      </w:pPr>
    </w:p>
    <w:p w14:paraId="21CF5D22" w14:textId="77777777" w:rsidR="007F125A" w:rsidRDefault="007F125A">
      <w:pPr>
        <w:pStyle w:val="a3"/>
        <w:ind w:left="0"/>
        <w:rPr>
          <w:sz w:val="20"/>
        </w:rPr>
      </w:pPr>
    </w:p>
    <w:p w14:paraId="2B34B4D3" w14:textId="77777777" w:rsidR="007F125A" w:rsidRDefault="007F125A">
      <w:pPr>
        <w:pStyle w:val="a3"/>
        <w:ind w:left="0"/>
        <w:rPr>
          <w:sz w:val="20"/>
        </w:rPr>
      </w:pPr>
    </w:p>
    <w:p w14:paraId="2009C378" w14:textId="77777777" w:rsidR="007F125A" w:rsidRDefault="007F125A">
      <w:pPr>
        <w:pStyle w:val="a3"/>
        <w:ind w:left="0"/>
        <w:rPr>
          <w:sz w:val="20"/>
        </w:rPr>
      </w:pPr>
    </w:p>
    <w:p w14:paraId="319C8AA4" w14:textId="77777777" w:rsidR="007F125A" w:rsidRDefault="007F125A">
      <w:pPr>
        <w:pStyle w:val="a3"/>
        <w:ind w:left="0"/>
        <w:rPr>
          <w:sz w:val="20"/>
        </w:rPr>
      </w:pPr>
    </w:p>
    <w:p w14:paraId="5D7F8A52" w14:textId="77777777" w:rsidR="007F125A" w:rsidRDefault="007F125A">
      <w:pPr>
        <w:pStyle w:val="a3"/>
        <w:ind w:left="0"/>
        <w:rPr>
          <w:sz w:val="20"/>
        </w:rPr>
      </w:pPr>
    </w:p>
    <w:p w14:paraId="00EA5657" w14:textId="77777777" w:rsidR="007F125A" w:rsidRDefault="007F125A">
      <w:pPr>
        <w:pStyle w:val="a3"/>
        <w:ind w:left="0"/>
        <w:rPr>
          <w:sz w:val="20"/>
        </w:rPr>
      </w:pPr>
    </w:p>
    <w:p w14:paraId="38FF0652" w14:textId="77777777" w:rsidR="007F125A" w:rsidRDefault="007F125A">
      <w:pPr>
        <w:pStyle w:val="a3"/>
        <w:ind w:left="0"/>
        <w:rPr>
          <w:sz w:val="20"/>
        </w:rPr>
      </w:pPr>
    </w:p>
    <w:p w14:paraId="2AA252E8" w14:textId="77777777" w:rsidR="007F125A" w:rsidRDefault="007F125A">
      <w:pPr>
        <w:pStyle w:val="a3"/>
        <w:spacing w:before="10"/>
        <w:ind w:left="0"/>
        <w:rPr>
          <w:sz w:val="25"/>
        </w:rPr>
      </w:pPr>
    </w:p>
    <w:p w14:paraId="3053486D" w14:textId="2BD33D19" w:rsidR="007F125A" w:rsidRDefault="00C05772">
      <w:pPr>
        <w:spacing w:before="90"/>
        <w:ind w:right="843"/>
        <w:jc w:val="right"/>
        <w:rPr>
          <w:sz w:val="24"/>
        </w:rPr>
      </w:pPr>
      <w:r>
        <w:rPr>
          <w:sz w:val="24"/>
        </w:rPr>
        <w:t>4</w:t>
      </w:r>
    </w:p>
    <w:sectPr w:rsidR="007F125A">
      <w:footerReference w:type="default" r:id="rId10"/>
      <w:pgSz w:w="11910" w:h="16840"/>
      <w:pgMar w:top="480" w:right="0" w:bottom="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E583EF" w14:textId="77777777" w:rsidR="00DA3C7F" w:rsidRDefault="00DA3C7F">
      <w:r>
        <w:separator/>
      </w:r>
    </w:p>
  </w:endnote>
  <w:endnote w:type="continuationSeparator" w:id="0">
    <w:p w14:paraId="46CDEF8F" w14:textId="77777777" w:rsidR="00DA3C7F" w:rsidRDefault="00DA3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B0CB8" w14:textId="517D56CC" w:rsidR="007F125A" w:rsidRDefault="006F20C6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29667A0" wp14:editId="7212ACD5">
              <wp:simplePos x="0" y="0"/>
              <wp:positionH relativeFrom="page">
                <wp:posOffset>6908165</wp:posOffset>
              </wp:positionH>
              <wp:positionV relativeFrom="page">
                <wp:posOffset>10059035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7765A" w14:textId="77777777" w:rsidR="007F125A" w:rsidRDefault="00C05772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1145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95pt;margin-top:792.0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" filled="f" stroked="f">
              <v:textbox inset="0,0,0,0">
                <w:txbxContent>
                  <w:p w14:paraId="6207765A" w14:textId="77777777" w:rsidR="007F125A" w:rsidRDefault="00C05772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1145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B6386" w14:textId="77777777" w:rsidR="007F125A" w:rsidRDefault="007F125A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1E4F1B" w14:textId="77777777" w:rsidR="00DA3C7F" w:rsidRDefault="00DA3C7F">
      <w:r>
        <w:separator/>
      </w:r>
    </w:p>
  </w:footnote>
  <w:footnote w:type="continuationSeparator" w:id="0">
    <w:p w14:paraId="42B154A7" w14:textId="77777777" w:rsidR="00DA3C7F" w:rsidRDefault="00DA3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F0A1B"/>
    <w:multiLevelType w:val="hybridMultilevel"/>
    <w:tmpl w:val="D39C8888"/>
    <w:lvl w:ilvl="0" w:tplc="56B49218">
      <w:numFmt w:val="bullet"/>
      <w:lvlText w:val="-"/>
      <w:lvlJc w:val="left"/>
      <w:pPr>
        <w:ind w:left="113" w:hanging="40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2240C3A">
      <w:numFmt w:val="bullet"/>
      <w:lvlText w:val="•"/>
      <w:lvlJc w:val="left"/>
      <w:pPr>
        <w:ind w:left="1196" w:hanging="408"/>
      </w:pPr>
      <w:rPr>
        <w:rFonts w:hint="default"/>
        <w:lang w:val="ru-RU" w:eastAsia="en-US" w:bidi="ar-SA"/>
      </w:rPr>
    </w:lvl>
    <w:lvl w:ilvl="2" w:tplc="6032C608">
      <w:numFmt w:val="bullet"/>
      <w:lvlText w:val="•"/>
      <w:lvlJc w:val="left"/>
      <w:pPr>
        <w:ind w:left="2272" w:hanging="408"/>
      </w:pPr>
      <w:rPr>
        <w:rFonts w:hint="default"/>
        <w:lang w:val="ru-RU" w:eastAsia="en-US" w:bidi="ar-SA"/>
      </w:rPr>
    </w:lvl>
    <w:lvl w:ilvl="3" w:tplc="9DA2FD8A">
      <w:numFmt w:val="bullet"/>
      <w:lvlText w:val="•"/>
      <w:lvlJc w:val="left"/>
      <w:pPr>
        <w:ind w:left="3349" w:hanging="408"/>
      </w:pPr>
      <w:rPr>
        <w:rFonts w:hint="default"/>
        <w:lang w:val="ru-RU" w:eastAsia="en-US" w:bidi="ar-SA"/>
      </w:rPr>
    </w:lvl>
    <w:lvl w:ilvl="4" w:tplc="2760F5D0">
      <w:numFmt w:val="bullet"/>
      <w:lvlText w:val="•"/>
      <w:lvlJc w:val="left"/>
      <w:pPr>
        <w:ind w:left="4425" w:hanging="408"/>
      </w:pPr>
      <w:rPr>
        <w:rFonts w:hint="default"/>
        <w:lang w:val="ru-RU" w:eastAsia="en-US" w:bidi="ar-SA"/>
      </w:rPr>
    </w:lvl>
    <w:lvl w:ilvl="5" w:tplc="F8DE0E3E">
      <w:numFmt w:val="bullet"/>
      <w:lvlText w:val="•"/>
      <w:lvlJc w:val="left"/>
      <w:pPr>
        <w:ind w:left="5502" w:hanging="408"/>
      </w:pPr>
      <w:rPr>
        <w:rFonts w:hint="default"/>
        <w:lang w:val="ru-RU" w:eastAsia="en-US" w:bidi="ar-SA"/>
      </w:rPr>
    </w:lvl>
    <w:lvl w:ilvl="6" w:tplc="E160AC2C">
      <w:numFmt w:val="bullet"/>
      <w:lvlText w:val="•"/>
      <w:lvlJc w:val="left"/>
      <w:pPr>
        <w:ind w:left="6578" w:hanging="408"/>
      </w:pPr>
      <w:rPr>
        <w:rFonts w:hint="default"/>
        <w:lang w:val="ru-RU" w:eastAsia="en-US" w:bidi="ar-SA"/>
      </w:rPr>
    </w:lvl>
    <w:lvl w:ilvl="7" w:tplc="8B560100">
      <w:numFmt w:val="bullet"/>
      <w:lvlText w:val="•"/>
      <w:lvlJc w:val="left"/>
      <w:pPr>
        <w:ind w:left="7654" w:hanging="408"/>
      </w:pPr>
      <w:rPr>
        <w:rFonts w:hint="default"/>
        <w:lang w:val="ru-RU" w:eastAsia="en-US" w:bidi="ar-SA"/>
      </w:rPr>
    </w:lvl>
    <w:lvl w:ilvl="8" w:tplc="CC4C2A28">
      <w:numFmt w:val="bullet"/>
      <w:lvlText w:val="•"/>
      <w:lvlJc w:val="left"/>
      <w:pPr>
        <w:ind w:left="8731" w:hanging="408"/>
      </w:pPr>
      <w:rPr>
        <w:rFonts w:hint="default"/>
        <w:lang w:val="ru-RU" w:eastAsia="en-US" w:bidi="ar-SA"/>
      </w:rPr>
    </w:lvl>
  </w:abstractNum>
  <w:abstractNum w:abstractNumId="1">
    <w:nsid w:val="3FBF3628"/>
    <w:multiLevelType w:val="multilevel"/>
    <w:tmpl w:val="B1B61746"/>
    <w:lvl w:ilvl="0">
      <w:start w:val="1"/>
      <w:numFmt w:val="decimal"/>
      <w:lvlText w:val="%1."/>
      <w:lvlJc w:val="left"/>
      <w:pPr>
        <w:ind w:left="4262" w:hanging="3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84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8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6" w:hanging="361"/>
      </w:pPr>
      <w:rPr>
        <w:rFonts w:hint="default"/>
        <w:lang w:val="ru-RU" w:eastAsia="en-US" w:bidi="ar-SA"/>
      </w:rPr>
    </w:lvl>
  </w:abstractNum>
  <w:abstractNum w:abstractNumId="2">
    <w:nsid w:val="57615E5A"/>
    <w:multiLevelType w:val="multilevel"/>
    <w:tmpl w:val="CB448222"/>
    <w:lvl w:ilvl="0">
      <w:start w:val="1"/>
      <w:numFmt w:val="decimal"/>
      <w:lvlText w:val="%1"/>
      <w:lvlJc w:val="left"/>
      <w:pPr>
        <w:ind w:left="113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72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8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2" w:hanging="361"/>
      </w:pPr>
      <w:rPr>
        <w:rFonts w:hint="default"/>
        <w:lang w:val="ru-RU" w:eastAsia="en-US" w:bidi="ar-SA"/>
      </w:rPr>
    </w:lvl>
  </w:abstractNum>
  <w:abstractNum w:abstractNumId="3">
    <w:nsid w:val="5E995239"/>
    <w:multiLevelType w:val="multilevel"/>
    <w:tmpl w:val="378A160A"/>
    <w:lvl w:ilvl="0">
      <w:start w:val="8"/>
      <w:numFmt w:val="decimal"/>
      <w:lvlText w:val="%1"/>
      <w:lvlJc w:val="left"/>
      <w:pPr>
        <w:ind w:left="113" w:hanging="423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3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27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1" w:hanging="42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5A"/>
    <w:rsid w:val="00494140"/>
    <w:rsid w:val="00663A86"/>
    <w:rsid w:val="006F20C6"/>
    <w:rsid w:val="007F125A"/>
    <w:rsid w:val="008A7192"/>
    <w:rsid w:val="009A7E6E"/>
    <w:rsid w:val="00C05772"/>
    <w:rsid w:val="00DA3C7F"/>
    <w:rsid w:val="00F0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9E8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937" w:hanging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1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45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19" w:lineRule="exact"/>
      <w:ind w:left="1937" w:hanging="21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F011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4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906</Words>
  <Characters>5166</Characters>
  <Application>Microsoft Office Word</Application>
  <DocSecurity>0</DocSecurity>
  <Lines>43</Lines>
  <Paragraphs>12</Paragraphs>
  <ScaleCrop>false</ScaleCrop>
  <Company/>
  <LinksUpToDate>false</LinksUpToDate>
  <CharactersWithSpaces>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Соня</cp:lastModifiedBy>
  <cp:revision>7</cp:revision>
  <cp:lastPrinted>2021-07-01T12:40:00Z</cp:lastPrinted>
  <dcterms:created xsi:type="dcterms:W3CDTF">2021-06-29T14:04:00Z</dcterms:created>
  <dcterms:modified xsi:type="dcterms:W3CDTF">2021-07-02T14:45:00Z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2021-03-19T00:00:00Z</vt:filetime>
  </property>
</Properties>
</file>